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5F" w:rsidRDefault="00E511A9" w:rsidP="009E735F">
      <w:pPr>
        <w:spacing w:after="0" w:line="240" w:lineRule="auto"/>
        <w:jc w:val="center"/>
        <w:rPr>
          <w:b/>
        </w:rPr>
      </w:pPr>
      <w:r>
        <w:rPr>
          <w:b/>
        </w:rPr>
        <w:t>CALIFORNIA PINES COMMUNITY SERVICES DISTRICT</w:t>
      </w:r>
    </w:p>
    <w:p w:rsidR="009E735F" w:rsidRDefault="005D0B02" w:rsidP="009E735F">
      <w:pPr>
        <w:spacing w:after="0" w:line="240" w:lineRule="auto"/>
        <w:jc w:val="center"/>
        <w:rPr>
          <w:b/>
        </w:rPr>
      </w:pPr>
      <w:r>
        <w:rPr>
          <w:b/>
        </w:rPr>
        <w:t>REGULAR</w:t>
      </w:r>
      <w:r w:rsidR="00E511A9">
        <w:rPr>
          <w:b/>
        </w:rPr>
        <w:t xml:space="preserve"> MEETING MINUTES</w:t>
      </w:r>
    </w:p>
    <w:p w:rsidR="00E511A9" w:rsidRDefault="00A87A1E" w:rsidP="00A87A1E">
      <w:pPr>
        <w:spacing w:after="0" w:line="240" w:lineRule="auto"/>
        <w:ind w:left="3600"/>
        <w:rPr>
          <w:b/>
        </w:rPr>
      </w:pPr>
      <w:r>
        <w:rPr>
          <w:b/>
        </w:rPr>
        <w:t xml:space="preserve">   </w:t>
      </w:r>
      <w:r w:rsidR="00D20A10">
        <w:rPr>
          <w:b/>
        </w:rPr>
        <w:t xml:space="preserve">        </w:t>
      </w:r>
      <w:r w:rsidR="00620D78">
        <w:rPr>
          <w:b/>
        </w:rPr>
        <w:t xml:space="preserve">        November 9</w:t>
      </w:r>
      <w:r w:rsidR="00194EE6">
        <w:rPr>
          <w:b/>
        </w:rPr>
        <w:t>, 2016</w:t>
      </w:r>
    </w:p>
    <w:p w:rsidR="00E511A9" w:rsidRDefault="00E511A9" w:rsidP="00E511A9">
      <w:pPr>
        <w:spacing w:after="0" w:line="240" w:lineRule="auto"/>
        <w:jc w:val="center"/>
        <w:rPr>
          <w:b/>
        </w:rPr>
      </w:pPr>
      <w:r>
        <w:rPr>
          <w:b/>
        </w:rPr>
        <w:t>COUNTY ROAD #71 BUILDING #376 – DISTRICT OFFICE</w:t>
      </w:r>
    </w:p>
    <w:p w:rsidR="00E511A9" w:rsidRDefault="00E511A9" w:rsidP="00E511A9">
      <w:pPr>
        <w:spacing w:after="0" w:line="240" w:lineRule="auto"/>
        <w:jc w:val="center"/>
        <w:rPr>
          <w:b/>
        </w:rPr>
      </w:pPr>
      <w:r>
        <w:rPr>
          <w:b/>
        </w:rPr>
        <w:t>CALIFORNIA PINES SUBDIVISION</w:t>
      </w:r>
    </w:p>
    <w:p w:rsidR="00E511A9" w:rsidRDefault="00E511A9" w:rsidP="00E511A9">
      <w:pPr>
        <w:spacing w:after="0" w:line="240" w:lineRule="auto"/>
        <w:jc w:val="center"/>
        <w:rPr>
          <w:b/>
        </w:rPr>
      </w:pPr>
      <w:r>
        <w:rPr>
          <w:b/>
        </w:rPr>
        <w:t>MODOC COUNTY, CALIFORNIA  96101</w:t>
      </w:r>
    </w:p>
    <w:p w:rsidR="00E511A9" w:rsidRDefault="00E511A9" w:rsidP="00E511A9">
      <w:pPr>
        <w:spacing w:after="0" w:line="240" w:lineRule="auto"/>
        <w:jc w:val="both"/>
        <w:rPr>
          <w:b/>
        </w:rPr>
      </w:pPr>
    </w:p>
    <w:p w:rsidR="005C0A9C" w:rsidRDefault="0011397C" w:rsidP="00E511A9">
      <w:pPr>
        <w:spacing w:after="0" w:line="240" w:lineRule="auto"/>
        <w:jc w:val="both"/>
        <w:rPr>
          <w:b/>
          <w:u w:val="single"/>
        </w:rPr>
      </w:pPr>
      <w:r>
        <w:rPr>
          <w:b/>
          <w:u w:val="single"/>
        </w:rPr>
        <w:t>CALLED MEETING TO ORDER AT</w:t>
      </w:r>
      <w:r w:rsidR="00A87A1E">
        <w:rPr>
          <w:b/>
          <w:u w:val="single"/>
        </w:rPr>
        <w:t xml:space="preserve"> BY CHAIRMAN TO THE BOARD OF DIRECTORS - Todd Elinger </w:t>
      </w:r>
      <w:r w:rsidR="00194EE6">
        <w:rPr>
          <w:b/>
          <w:u w:val="single"/>
        </w:rPr>
        <w:t>at 6:00</w:t>
      </w:r>
      <w:r w:rsidR="00E511A9">
        <w:rPr>
          <w:b/>
          <w:u w:val="single"/>
        </w:rPr>
        <w:t xml:space="preserve"> P.M.</w:t>
      </w:r>
    </w:p>
    <w:p w:rsidR="005C111C" w:rsidRDefault="005C111C">
      <w:pPr>
        <w:pStyle w:val="FootnoteText"/>
        <w:sectPr w:rsidR="005C111C" w:rsidSect="005C111C">
          <w:type w:val="continuous"/>
          <w:pgSz w:w="12240" w:h="15840"/>
          <w:pgMar w:top="720" w:right="720" w:bottom="720" w:left="720" w:header="720" w:footer="720" w:gutter="0"/>
          <w:cols w:space="720"/>
          <w:docGrid w:linePitch="360"/>
        </w:sectPr>
      </w:pPr>
    </w:p>
    <w:p w:rsidR="00DA01D9" w:rsidRDefault="00DA01D9">
      <w:pPr>
        <w:pStyle w:val="FootnoteText"/>
      </w:pPr>
    </w:p>
    <w:p w:rsidR="00DA01D9" w:rsidRDefault="00DA01D9" w:rsidP="00E511A9">
      <w:pPr>
        <w:spacing w:after="0" w:line="240" w:lineRule="auto"/>
        <w:jc w:val="both"/>
      </w:pPr>
    </w:p>
    <w:p w:rsidR="005C111C" w:rsidRDefault="005C111C" w:rsidP="00E511A9">
      <w:pPr>
        <w:spacing w:after="0" w:line="240" w:lineRule="auto"/>
        <w:jc w:val="both"/>
        <w:sectPr w:rsidR="005C111C" w:rsidSect="00DA01D9">
          <w:type w:val="continuous"/>
          <w:pgSz w:w="12240" w:h="15840"/>
          <w:pgMar w:top="720" w:right="720" w:bottom="720" w:left="720" w:header="720" w:footer="720" w:gutter="0"/>
          <w:cols w:num="3" w:space="720"/>
          <w:docGrid w:linePitch="360"/>
        </w:sectPr>
      </w:pPr>
    </w:p>
    <w:tbl>
      <w:tblPr>
        <w:tblStyle w:val="PlainTable21"/>
        <w:tblW w:w="0" w:type="auto"/>
        <w:tblLook w:val="04A0" w:firstRow="1" w:lastRow="0" w:firstColumn="1" w:lastColumn="0" w:noHBand="0" w:noVBand="1"/>
      </w:tblPr>
      <w:tblGrid>
        <w:gridCol w:w="3596"/>
        <w:gridCol w:w="3597"/>
        <w:gridCol w:w="3597"/>
      </w:tblGrid>
      <w:tr w:rsidR="005C111C" w:rsidTr="005C111C">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596" w:type="dxa"/>
          </w:tcPr>
          <w:p w:rsidR="005C111C" w:rsidRDefault="005C111C" w:rsidP="005C111C">
            <w:pPr>
              <w:jc w:val="center"/>
            </w:pPr>
            <w:r>
              <w:t>DIRECTORS PRESENT</w:t>
            </w:r>
          </w:p>
        </w:tc>
        <w:tc>
          <w:tcPr>
            <w:tcW w:w="3597" w:type="dxa"/>
          </w:tcPr>
          <w:p w:rsidR="005C111C" w:rsidRDefault="005C111C" w:rsidP="005C111C">
            <w:pPr>
              <w:jc w:val="center"/>
              <w:cnfStyle w:val="100000000000" w:firstRow="1" w:lastRow="0" w:firstColumn="0" w:lastColumn="0" w:oddVBand="0" w:evenVBand="0" w:oddHBand="0" w:evenHBand="0" w:firstRowFirstColumn="0" w:firstRowLastColumn="0" w:lastRowFirstColumn="0" w:lastRowLastColumn="0"/>
            </w:pPr>
            <w:r>
              <w:t>STAFF PRESENT</w:t>
            </w:r>
          </w:p>
        </w:tc>
        <w:tc>
          <w:tcPr>
            <w:tcW w:w="3597" w:type="dxa"/>
          </w:tcPr>
          <w:p w:rsidR="005C111C" w:rsidRDefault="005C111C" w:rsidP="005C111C">
            <w:pPr>
              <w:jc w:val="center"/>
              <w:cnfStyle w:val="100000000000" w:firstRow="1" w:lastRow="0" w:firstColumn="0" w:lastColumn="0" w:oddVBand="0" w:evenVBand="0" w:oddHBand="0" w:evenHBand="0" w:firstRowFirstColumn="0" w:firstRowLastColumn="0" w:lastRowFirstColumn="0" w:lastRowLastColumn="0"/>
            </w:pPr>
            <w:r>
              <w:t>PUBLIC PREESENT</w:t>
            </w: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r w:rsidRPr="005C111C">
              <w:rPr>
                <w:b w:val="0"/>
              </w:rPr>
              <w:t xml:space="preserve">Chairman </w:t>
            </w:r>
            <w:r>
              <w:rPr>
                <w:b w:val="0"/>
              </w:rPr>
              <w:t>-</w:t>
            </w:r>
            <w:r w:rsidRPr="005C111C">
              <w:rPr>
                <w:b w:val="0"/>
              </w:rPr>
              <w:t xml:space="preserve"> Todd Ehlinger</w:t>
            </w: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r>
              <w:t>General Manager - Ron Sherer</w:t>
            </w:r>
          </w:p>
        </w:tc>
        <w:tc>
          <w:tcPr>
            <w:tcW w:w="3597" w:type="dxa"/>
          </w:tcPr>
          <w:p w:rsidR="005C111C" w:rsidRPr="005C111C" w:rsidRDefault="005C111C" w:rsidP="005C111C">
            <w:pPr>
              <w:jc w:val="center"/>
              <w:cnfStyle w:val="000000100000" w:firstRow="0" w:lastRow="0" w:firstColumn="0" w:lastColumn="0" w:oddVBand="0" w:evenVBand="0" w:oddHBand="1" w:evenHBand="0" w:firstRowFirstColumn="0" w:firstRowLastColumn="0" w:lastRowFirstColumn="0" w:lastRowLastColumn="0"/>
            </w:pPr>
            <w:r>
              <w:t>Terri Bishop</w:t>
            </w:r>
          </w:p>
        </w:tc>
      </w:tr>
      <w:tr w:rsidR="005C111C" w:rsidTr="005C111C">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r>
              <w:rPr>
                <w:b w:val="0"/>
              </w:rPr>
              <w:t xml:space="preserve">Vice Chairman </w:t>
            </w:r>
            <w:r w:rsidR="002C7978">
              <w:rPr>
                <w:b w:val="0"/>
              </w:rPr>
              <w:t>-</w:t>
            </w:r>
            <w:r>
              <w:rPr>
                <w:b w:val="0"/>
              </w:rPr>
              <w:t xml:space="preserve"> </w:t>
            </w:r>
            <w:r w:rsidR="002C7978">
              <w:rPr>
                <w:b w:val="0"/>
              </w:rPr>
              <w:t>Mark Bishop</w:t>
            </w: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r>
              <w:t>Board Secretary - Susan Lake</w:t>
            </w:r>
          </w:p>
        </w:tc>
        <w:tc>
          <w:tcPr>
            <w:tcW w:w="3597" w:type="dxa"/>
          </w:tcPr>
          <w:p w:rsidR="005C111C" w:rsidRPr="005C111C" w:rsidRDefault="002C7978" w:rsidP="002C7978">
            <w:pPr>
              <w:jc w:val="center"/>
              <w:cnfStyle w:val="000000000000" w:firstRow="0" w:lastRow="0" w:firstColumn="0" w:lastColumn="0" w:oddVBand="0" w:evenVBand="0" w:oddHBand="0" w:evenHBand="0" w:firstRowFirstColumn="0" w:firstRowLastColumn="0" w:lastRowFirstColumn="0" w:lastRowLastColumn="0"/>
            </w:pPr>
            <w:r>
              <w:t>Monica Derner C.P.A</w:t>
            </w: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2C7978" w:rsidP="00E511A9">
            <w:pPr>
              <w:jc w:val="both"/>
              <w:rPr>
                <w:b w:val="0"/>
              </w:rPr>
            </w:pPr>
            <w:r>
              <w:rPr>
                <w:b w:val="0"/>
              </w:rPr>
              <w:t>Treasurer - Bruce Rodgers</w:t>
            </w: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r>
      <w:tr w:rsidR="005C111C" w:rsidTr="005C111C">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2C7978" w:rsidP="00E511A9">
            <w:pPr>
              <w:jc w:val="both"/>
              <w:rPr>
                <w:b w:val="0"/>
              </w:rPr>
            </w:pPr>
            <w:r>
              <w:rPr>
                <w:b w:val="0"/>
              </w:rPr>
              <w:t>Director - John Oates</w:t>
            </w: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2C7978" w:rsidP="00E511A9">
            <w:pPr>
              <w:jc w:val="both"/>
              <w:rPr>
                <w:b w:val="0"/>
              </w:rPr>
            </w:pPr>
            <w:r>
              <w:rPr>
                <w:b w:val="0"/>
              </w:rPr>
              <w:t>Director – Buck Rodgers</w:t>
            </w: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r>
    </w:tbl>
    <w:p w:rsidR="0014647E" w:rsidRDefault="0014647E" w:rsidP="00E511A9">
      <w:pPr>
        <w:spacing w:after="0" w:line="240" w:lineRule="auto"/>
        <w:jc w:val="both"/>
      </w:pPr>
    </w:p>
    <w:p w:rsidR="0014647E" w:rsidRDefault="0014647E" w:rsidP="00E511A9">
      <w:pPr>
        <w:spacing w:after="0" w:line="240" w:lineRule="auto"/>
        <w:jc w:val="both"/>
        <w:rPr>
          <w:b/>
        </w:rPr>
      </w:pPr>
      <w:r>
        <w:rPr>
          <w:b/>
        </w:rPr>
        <w:t xml:space="preserve">ADOPTION OF THE AGENDA: </w:t>
      </w:r>
    </w:p>
    <w:p w:rsidR="002C122E" w:rsidRDefault="00D75C68" w:rsidP="00E511A9">
      <w:pPr>
        <w:spacing w:after="0" w:line="240" w:lineRule="auto"/>
        <w:jc w:val="both"/>
      </w:pPr>
      <w:r w:rsidRPr="00D75C68">
        <w:t>Motion to adopt the agenda for meeting held on</w:t>
      </w:r>
      <w:r w:rsidR="007C5BB2">
        <w:t xml:space="preserve"> </w:t>
      </w:r>
      <w:r w:rsidR="007C5BB2" w:rsidRPr="007C5BB2">
        <w:rPr>
          <w:b/>
        </w:rPr>
        <w:t>November 9</w:t>
      </w:r>
      <w:r>
        <w:rPr>
          <w:b/>
        </w:rPr>
        <w:t>,</w:t>
      </w:r>
      <w:r w:rsidR="007C5BB2">
        <w:rPr>
          <w:b/>
        </w:rPr>
        <w:t xml:space="preserve"> </w:t>
      </w:r>
      <w:r>
        <w:rPr>
          <w:b/>
        </w:rPr>
        <w:t xml:space="preserve">2016 </w:t>
      </w:r>
      <w:r w:rsidRPr="00D75C68">
        <w:t>made by</w:t>
      </w:r>
      <w:r w:rsidRPr="00D75C68">
        <w:rPr>
          <w:b/>
        </w:rPr>
        <w:t xml:space="preserve"> </w:t>
      </w:r>
      <w:r w:rsidR="004F1226">
        <w:rPr>
          <w:b/>
        </w:rPr>
        <w:t>Todd Ehlinger</w:t>
      </w:r>
      <w:r w:rsidR="00194EE6">
        <w:rPr>
          <w:b/>
        </w:rPr>
        <w:t>,</w:t>
      </w:r>
      <w:r w:rsidR="00684AB8">
        <w:rPr>
          <w:b/>
        </w:rPr>
        <w:t xml:space="preserve"> </w:t>
      </w:r>
      <w:r w:rsidR="00684AB8">
        <w:t xml:space="preserve">seconded by </w:t>
      </w:r>
      <w:r w:rsidR="00684AB8">
        <w:rPr>
          <w:b/>
        </w:rPr>
        <w:t>Marc Bishop,</w:t>
      </w:r>
      <w:r w:rsidR="00194EE6">
        <w:rPr>
          <w:b/>
        </w:rPr>
        <w:t xml:space="preserve"> </w:t>
      </w:r>
      <w:r>
        <w:t>motion approved</w:t>
      </w:r>
      <w:r w:rsidR="00194EE6" w:rsidRPr="00684AB8">
        <w:rPr>
          <w:b/>
        </w:rPr>
        <w:t xml:space="preserve"> unanimously</w:t>
      </w:r>
      <w:r>
        <w:t>.</w:t>
      </w:r>
      <w:r w:rsidRPr="00D75C68">
        <w:t xml:space="preserve"> </w:t>
      </w:r>
    </w:p>
    <w:p w:rsidR="00EE59D2" w:rsidRDefault="0011397C" w:rsidP="00E511A9">
      <w:pPr>
        <w:spacing w:after="0" w:line="240" w:lineRule="auto"/>
        <w:jc w:val="both"/>
      </w:pPr>
      <w:r>
        <w:tab/>
      </w:r>
    </w:p>
    <w:p w:rsidR="00D75C68" w:rsidRDefault="00EE59D2" w:rsidP="00E511A9">
      <w:pPr>
        <w:spacing w:after="0" w:line="240" w:lineRule="auto"/>
        <w:jc w:val="both"/>
        <w:rPr>
          <w:b/>
        </w:rPr>
      </w:pPr>
      <w:r>
        <w:rPr>
          <w:b/>
        </w:rPr>
        <w:t>APPROVAL OF MINUTES FROM PREVIOUS MEETING:</w:t>
      </w:r>
    </w:p>
    <w:p w:rsidR="00F43E4B" w:rsidRDefault="00D75C68" w:rsidP="00E511A9">
      <w:pPr>
        <w:spacing w:after="0" w:line="240" w:lineRule="auto"/>
        <w:jc w:val="both"/>
      </w:pPr>
      <w:r w:rsidRPr="00D75C68">
        <w:t>Motion to approve the minutes from meeting held on</w:t>
      </w:r>
      <w:r w:rsidR="007C5BB2">
        <w:t xml:space="preserve"> </w:t>
      </w:r>
      <w:r w:rsidR="007C5BB2" w:rsidRPr="007C5BB2">
        <w:rPr>
          <w:b/>
        </w:rPr>
        <w:t>September 15</w:t>
      </w:r>
      <w:r w:rsidR="00D20A10">
        <w:rPr>
          <w:b/>
        </w:rPr>
        <w:t xml:space="preserve">, 2016 </w:t>
      </w:r>
      <w:r w:rsidR="00684AB8">
        <w:rPr>
          <w:b/>
        </w:rPr>
        <w:t xml:space="preserve">and October 19, 2016 (cancelled meeting) </w:t>
      </w:r>
      <w:r>
        <w:t xml:space="preserve">made by </w:t>
      </w:r>
      <w:r w:rsidR="002C122E">
        <w:rPr>
          <w:b/>
        </w:rPr>
        <w:t>Todd Ehlinger</w:t>
      </w:r>
      <w:r>
        <w:t>,</w:t>
      </w:r>
      <w:r w:rsidR="00684AB8">
        <w:t xml:space="preserve"> seconded by </w:t>
      </w:r>
      <w:r w:rsidR="00684AB8">
        <w:rPr>
          <w:b/>
        </w:rPr>
        <w:t>Buck Rodgers,</w:t>
      </w:r>
      <w:r>
        <w:t xml:space="preserve"> motion </w:t>
      </w:r>
      <w:r w:rsidR="002C122E">
        <w:t>approved unanimously.</w:t>
      </w:r>
    </w:p>
    <w:p w:rsidR="00D50D91" w:rsidRDefault="00D50D91" w:rsidP="00D50D91">
      <w:pPr>
        <w:spacing w:after="0" w:line="240" w:lineRule="auto"/>
        <w:jc w:val="both"/>
        <w:rPr>
          <w:b/>
        </w:rPr>
      </w:pPr>
    </w:p>
    <w:p w:rsidR="006D758A" w:rsidRDefault="006D758A" w:rsidP="006D758A">
      <w:pPr>
        <w:pStyle w:val="ListParagraph"/>
        <w:spacing w:after="0" w:line="240" w:lineRule="auto"/>
        <w:ind w:left="0"/>
        <w:jc w:val="both"/>
      </w:pPr>
      <w:r w:rsidRPr="006D758A">
        <w:rPr>
          <w:b/>
        </w:rPr>
        <w:t xml:space="preserve">PUBLIC COMMENT: </w:t>
      </w:r>
      <w:r>
        <w:rPr>
          <w:b/>
        </w:rPr>
        <w:t xml:space="preserve"> </w:t>
      </w:r>
      <w:r>
        <w:t xml:space="preserve">The </w:t>
      </w:r>
      <w:r w:rsidRPr="00D50D91">
        <w:t>General Manager asked for comments from Monica Derner C.P.A, concerning the current financial audit.</w:t>
      </w:r>
      <w:r>
        <w:t xml:space="preserve"> Monica Derner provided a brief, verbal progress report. Mrs. Derner plans to present the final written report at the December</w:t>
      </w:r>
      <w:r w:rsidR="006E20CE">
        <w:t xml:space="preserve"> regular</w:t>
      </w:r>
      <w:r>
        <w:t xml:space="preserve"> board meeting.</w:t>
      </w:r>
    </w:p>
    <w:p w:rsidR="006D758A" w:rsidRDefault="006D758A" w:rsidP="00D50D91">
      <w:pPr>
        <w:spacing w:after="0" w:line="240" w:lineRule="auto"/>
        <w:jc w:val="both"/>
        <w:rPr>
          <w:b/>
        </w:rPr>
      </w:pPr>
    </w:p>
    <w:p w:rsidR="00BC20E4" w:rsidRDefault="00D50D91" w:rsidP="00BC20E4">
      <w:pPr>
        <w:spacing w:after="0" w:line="240" w:lineRule="auto"/>
        <w:jc w:val="both"/>
        <w:rPr>
          <w:b/>
        </w:rPr>
      </w:pPr>
      <w:r>
        <w:rPr>
          <w:b/>
        </w:rPr>
        <w:t>GENERAL MANAGERS REPORT</w:t>
      </w:r>
      <w:r w:rsidR="00BC20E4">
        <w:rPr>
          <w:b/>
        </w:rPr>
        <w:t>/</w:t>
      </w:r>
      <w:r w:rsidR="00BC20E4" w:rsidRPr="00BC20E4">
        <w:rPr>
          <w:b/>
        </w:rPr>
        <w:t xml:space="preserve"> </w:t>
      </w:r>
      <w:r w:rsidR="00BC20E4" w:rsidRPr="00392FA8">
        <w:rPr>
          <w:b/>
        </w:rPr>
        <w:t xml:space="preserve">NEW </w:t>
      </w:r>
      <w:r w:rsidR="00BC20E4">
        <w:rPr>
          <w:b/>
        </w:rPr>
        <w:t>BUISNESS:</w:t>
      </w:r>
    </w:p>
    <w:p w:rsidR="00D50D91" w:rsidRDefault="00D50D91" w:rsidP="00D50D91">
      <w:pPr>
        <w:spacing w:after="0" w:line="240" w:lineRule="auto"/>
        <w:jc w:val="both"/>
        <w:rPr>
          <w:b/>
        </w:rPr>
      </w:pPr>
    </w:p>
    <w:p w:rsidR="00AB0458" w:rsidRDefault="00BC20E4" w:rsidP="00C4369A">
      <w:pPr>
        <w:pStyle w:val="ListParagraph"/>
        <w:numPr>
          <w:ilvl w:val="0"/>
          <w:numId w:val="12"/>
        </w:numPr>
        <w:spacing w:after="0" w:line="240" w:lineRule="auto"/>
        <w:jc w:val="both"/>
      </w:pPr>
      <w:r>
        <w:t xml:space="preserve">The </w:t>
      </w:r>
      <w:r w:rsidR="00C4369A">
        <w:t>General Manager addressed concerns about the allocation of the administrative fees</w:t>
      </w:r>
      <w:r>
        <w:t>, which are derived from</w:t>
      </w:r>
      <w:r w:rsidR="00C4369A">
        <w:t xml:space="preserve"> Contracted Fire income.</w:t>
      </w:r>
      <w:r w:rsidR="00AB0458">
        <w:t xml:space="preserve"> </w:t>
      </w:r>
      <w:r w:rsidR="005950CB">
        <w:t xml:space="preserve">The General Manager </w:t>
      </w:r>
      <w:r>
        <w:t>reminded the Board of</w:t>
      </w:r>
      <w:r w:rsidR="006E20CE">
        <w:t xml:space="preserve"> wording</w:t>
      </w:r>
      <w:r w:rsidR="006A71E5">
        <w:t xml:space="preserve"> in</w:t>
      </w:r>
      <w:r w:rsidR="005950CB">
        <w:t xml:space="preserve"> his contract</w:t>
      </w:r>
      <w:r>
        <w:t>,</w:t>
      </w:r>
      <w:r w:rsidR="005950CB">
        <w:t xml:space="preserve"> which allows him to be paid a portion of any additional incom</w:t>
      </w:r>
      <w:r>
        <w:t xml:space="preserve">e that he is able to generate </w:t>
      </w:r>
      <w:r w:rsidR="005950CB">
        <w:t>to the General Fund.</w:t>
      </w:r>
    </w:p>
    <w:p w:rsidR="0017601D" w:rsidRDefault="0017601D" w:rsidP="0017601D">
      <w:pPr>
        <w:pStyle w:val="ListParagraph"/>
        <w:spacing w:after="0" w:line="240" w:lineRule="auto"/>
        <w:jc w:val="both"/>
      </w:pPr>
      <w:r>
        <w:t xml:space="preserve">The confusion surrounding this issue </w:t>
      </w:r>
      <w:r w:rsidR="00A00B35">
        <w:t>results from vague wording in the</w:t>
      </w:r>
      <w:r>
        <w:t xml:space="preserve"> General Manager’s Contract</w:t>
      </w:r>
      <w:r w:rsidR="00A00B35">
        <w:t>,</w:t>
      </w:r>
      <w:r>
        <w:t xml:space="preserve"> and the </w:t>
      </w:r>
      <w:r w:rsidR="005950CB">
        <w:t>lack of</w:t>
      </w:r>
      <w:r w:rsidR="006E20CE">
        <w:t xml:space="preserve"> a policy indicating</w:t>
      </w:r>
      <w:r w:rsidR="00A00B35">
        <w:t xml:space="preserve"> the portion that is paid to administrative staff</w:t>
      </w:r>
      <w:r>
        <w:t xml:space="preserve">. </w:t>
      </w:r>
    </w:p>
    <w:p w:rsidR="00FA561A" w:rsidRDefault="00BC20E4" w:rsidP="0017601D">
      <w:pPr>
        <w:pStyle w:val="ListParagraph"/>
        <w:spacing w:after="0" w:line="240" w:lineRule="auto"/>
        <w:jc w:val="both"/>
      </w:pPr>
      <w:r>
        <w:t>This season, the rate paid</w:t>
      </w:r>
      <w:r w:rsidR="006E20CE">
        <w:t xml:space="preserve"> to administrative staff</w:t>
      </w:r>
      <w:r>
        <w:t>-</w:t>
      </w:r>
      <w:r w:rsidR="006E20CE">
        <w:t xml:space="preserve"> derived from</w:t>
      </w:r>
      <w:r w:rsidR="00EC6986">
        <w:t xml:space="preserve"> administration fees that the District receives from Contracted Fire </w:t>
      </w:r>
      <w:r>
        <w:t>income was</w:t>
      </w:r>
      <w:r w:rsidR="00EC6986">
        <w:t xml:space="preserve"> as follows:</w:t>
      </w:r>
    </w:p>
    <w:p w:rsidR="00FA561A" w:rsidRDefault="00FA561A" w:rsidP="00EC6986">
      <w:pPr>
        <w:pStyle w:val="ListParagraph"/>
        <w:numPr>
          <w:ilvl w:val="6"/>
          <w:numId w:val="18"/>
        </w:numPr>
        <w:spacing w:after="0" w:line="240" w:lineRule="auto"/>
        <w:jc w:val="both"/>
      </w:pPr>
      <w:r>
        <w:t>The GM is paid 40% of the administration fees that the District receives from Contracted Fire income.</w:t>
      </w:r>
    </w:p>
    <w:p w:rsidR="005950CB" w:rsidRDefault="00FA561A" w:rsidP="00EC6986">
      <w:pPr>
        <w:pStyle w:val="ListParagraph"/>
        <w:numPr>
          <w:ilvl w:val="0"/>
          <w:numId w:val="21"/>
        </w:numPr>
        <w:spacing w:after="0" w:line="240" w:lineRule="auto"/>
        <w:jc w:val="both"/>
      </w:pPr>
      <w:r>
        <w:t>The Office Staff is paid 10% of the administration fees that the District receives from Contracted Fire income.</w:t>
      </w:r>
    </w:p>
    <w:p w:rsidR="00FA561A" w:rsidRDefault="00FA561A" w:rsidP="00EC6986">
      <w:pPr>
        <w:pStyle w:val="ListParagraph"/>
        <w:numPr>
          <w:ilvl w:val="0"/>
          <w:numId w:val="21"/>
        </w:numPr>
        <w:spacing w:after="0" w:line="240" w:lineRule="auto"/>
        <w:jc w:val="both"/>
      </w:pPr>
      <w:r>
        <w:t xml:space="preserve">The Districts net income is </w:t>
      </w:r>
      <w:r w:rsidR="00EC6986">
        <w:t>4</w:t>
      </w:r>
      <w:r>
        <w:t>0% of the administration fees that the District receives from Contracted Fire income</w:t>
      </w:r>
    </w:p>
    <w:p w:rsidR="00ED6BB3" w:rsidRDefault="00D615D7" w:rsidP="00EC6986">
      <w:pPr>
        <w:pStyle w:val="ListParagraph"/>
        <w:spacing w:after="0" w:line="240" w:lineRule="auto"/>
        <w:jc w:val="both"/>
        <w:rPr>
          <w:b/>
        </w:rPr>
      </w:pPr>
      <w:r>
        <w:rPr>
          <w:b/>
        </w:rPr>
        <w:t>To</w:t>
      </w:r>
      <w:r w:rsidR="00EC6986">
        <w:rPr>
          <w:b/>
        </w:rPr>
        <w:t xml:space="preserve"> approve</w:t>
      </w:r>
      <w:r>
        <w:rPr>
          <w:b/>
        </w:rPr>
        <w:t xml:space="preserve"> that 60% of the </w:t>
      </w:r>
      <w:r w:rsidR="00ED6BB3" w:rsidRPr="00ED6BB3">
        <w:rPr>
          <w:b/>
        </w:rPr>
        <w:t>administration fees</w:t>
      </w:r>
      <w:r w:rsidR="009E5D7E">
        <w:rPr>
          <w:b/>
        </w:rPr>
        <w:t>,</w:t>
      </w:r>
      <w:r w:rsidR="00ED6BB3" w:rsidRPr="00ED6BB3">
        <w:rPr>
          <w:b/>
        </w:rPr>
        <w:t xml:space="preserve"> that the District receives from</w:t>
      </w:r>
      <w:r w:rsidR="00ED6BB3">
        <w:t xml:space="preserve"> </w:t>
      </w:r>
      <w:r w:rsidR="00ED6BB3" w:rsidRPr="00ED6BB3">
        <w:rPr>
          <w:b/>
        </w:rPr>
        <w:t xml:space="preserve">Contracted Fire </w:t>
      </w:r>
      <w:r w:rsidRPr="00ED6BB3">
        <w:rPr>
          <w:b/>
        </w:rPr>
        <w:t>income</w:t>
      </w:r>
      <w:r>
        <w:rPr>
          <w:b/>
        </w:rPr>
        <w:t xml:space="preserve">, shall be paid </w:t>
      </w:r>
      <w:r w:rsidR="00ED6BB3">
        <w:rPr>
          <w:b/>
        </w:rPr>
        <w:t xml:space="preserve">to the </w:t>
      </w:r>
      <w:r>
        <w:rPr>
          <w:b/>
        </w:rPr>
        <w:t xml:space="preserve">Cal Pines CSD </w:t>
      </w:r>
      <w:r w:rsidR="00ED6BB3">
        <w:rPr>
          <w:b/>
        </w:rPr>
        <w:t>administrative staff</w:t>
      </w:r>
      <w:r>
        <w:rPr>
          <w:b/>
        </w:rPr>
        <w:t xml:space="preserve"> as follows: 40% - General Manager and 10% each to</w:t>
      </w:r>
      <w:r w:rsidR="006E20CE">
        <w:rPr>
          <w:b/>
        </w:rPr>
        <w:t xml:space="preserve"> the</w:t>
      </w:r>
      <w:r>
        <w:rPr>
          <w:b/>
        </w:rPr>
        <w:t xml:space="preserve"> Human Resource Coordinator and </w:t>
      </w:r>
      <w:r w:rsidR="006E20CE">
        <w:rPr>
          <w:b/>
        </w:rPr>
        <w:t xml:space="preserve">the </w:t>
      </w:r>
      <w:r>
        <w:rPr>
          <w:b/>
        </w:rPr>
        <w:t xml:space="preserve">Administrative Assistant. A motion was </w:t>
      </w:r>
      <w:r w:rsidR="00ED6BB3">
        <w:rPr>
          <w:b/>
        </w:rPr>
        <w:t>made by Mark Bishop, Seconded by Buck Rodgers, motion approved unanimously.</w:t>
      </w:r>
    </w:p>
    <w:p w:rsidR="00A00B35" w:rsidRDefault="00ED6BB3" w:rsidP="0017601D">
      <w:pPr>
        <w:pStyle w:val="ListParagraph"/>
        <w:spacing w:after="0" w:line="240" w:lineRule="auto"/>
        <w:jc w:val="both"/>
      </w:pPr>
      <w:r>
        <w:t xml:space="preserve">Secretary to the Board will provide draft revisions to the </w:t>
      </w:r>
      <w:r w:rsidR="005B6EC9" w:rsidRPr="005B6EC9">
        <w:rPr>
          <w:b/>
        </w:rPr>
        <w:t>P</w:t>
      </w:r>
      <w:r w:rsidRPr="005B6EC9">
        <w:rPr>
          <w:b/>
        </w:rPr>
        <w:t>olicy</w:t>
      </w:r>
      <w:r w:rsidR="005B6EC9" w:rsidRPr="005B6EC9">
        <w:rPr>
          <w:b/>
        </w:rPr>
        <w:t xml:space="preserve"> 2130</w:t>
      </w:r>
      <w:r w:rsidR="005B6EC9">
        <w:rPr>
          <w:b/>
        </w:rPr>
        <w:t>- wages and salary,</w:t>
      </w:r>
      <w:r w:rsidR="00FD6DE3">
        <w:t xml:space="preserve"> at the next regular board meeting for approval.</w:t>
      </w:r>
    </w:p>
    <w:p w:rsidR="00AB0458" w:rsidRDefault="00AB0458" w:rsidP="00AB0458">
      <w:pPr>
        <w:pStyle w:val="ListParagraph"/>
        <w:spacing w:after="0" w:line="240" w:lineRule="auto"/>
        <w:jc w:val="both"/>
      </w:pPr>
      <w:r>
        <w:t xml:space="preserve"> </w:t>
      </w:r>
    </w:p>
    <w:p w:rsidR="00C96611" w:rsidRDefault="00C96611" w:rsidP="00C96611">
      <w:pPr>
        <w:pStyle w:val="ListParagraph"/>
        <w:spacing w:after="0" w:line="240" w:lineRule="auto"/>
        <w:jc w:val="both"/>
      </w:pPr>
    </w:p>
    <w:p w:rsidR="00C96611" w:rsidRDefault="00C96611" w:rsidP="00C96611">
      <w:pPr>
        <w:pStyle w:val="ListParagraph"/>
        <w:spacing w:after="0" w:line="240" w:lineRule="auto"/>
        <w:jc w:val="both"/>
      </w:pPr>
    </w:p>
    <w:p w:rsidR="00C96611" w:rsidRDefault="00C96611" w:rsidP="00C96611">
      <w:pPr>
        <w:pStyle w:val="ListParagraph"/>
        <w:spacing w:after="0" w:line="240" w:lineRule="auto"/>
        <w:jc w:val="both"/>
      </w:pPr>
    </w:p>
    <w:p w:rsidR="00C96611" w:rsidRDefault="00C96611" w:rsidP="00C96611">
      <w:pPr>
        <w:pStyle w:val="ListParagraph"/>
        <w:spacing w:after="0" w:line="240" w:lineRule="auto"/>
        <w:jc w:val="both"/>
      </w:pPr>
    </w:p>
    <w:p w:rsidR="00C96611" w:rsidRPr="006D758A" w:rsidRDefault="00C96611" w:rsidP="006D758A">
      <w:pPr>
        <w:pStyle w:val="ListParagraph"/>
        <w:numPr>
          <w:ilvl w:val="0"/>
          <w:numId w:val="12"/>
        </w:numPr>
        <w:spacing w:after="0" w:line="240" w:lineRule="auto"/>
        <w:jc w:val="both"/>
        <w:rPr>
          <w:b/>
        </w:rPr>
      </w:pPr>
      <w:r w:rsidRPr="006D758A">
        <w:rPr>
          <w:b/>
        </w:rPr>
        <w:t xml:space="preserve">District Activities – </w:t>
      </w:r>
      <w:r>
        <w:t>With the end of fire season, firefighters have begun the winter maintenance tasks for the District</w:t>
      </w:r>
      <w:r w:rsidR="006D758A">
        <w:t xml:space="preserve">. We are using </w:t>
      </w:r>
      <w:r>
        <w:t xml:space="preserve">the results </w:t>
      </w:r>
      <w:r w:rsidR="006D758A">
        <w:t>from</w:t>
      </w:r>
      <w:r>
        <w:t xml:space="preserve"> the “</w:t>
      </w:r>
      <w:r w:rsidRPr="006D758A">
        <w:rPr>
          <w:b/>
        </w:rPr>
        <w:t>Occupational Safety and Hazards Review</w:t>
      </w:r>
      <w:r w:rsidR="006D758A">
        <w:rPr>
          <w:b/>
        </w:rPr>
        <w:t xml:space="preserve">” </w:t>
      </w:r>
      <w:r w:rsidR="006D758A" w:rsidRPr="006D758A">
        <w:t>which was completed</w:t>
      </w:r>
      <w:r w:rsidR="006D758A">
        <w:t xml:space="preserve"> in October, </w:t>
      </w:r>
      <w:r>
        <w:t xml:space="preserve">to address </w:t>
      </w:r>
      <w:r w:rsidR="006D758A">
        <w:t xml:space="preserve">the safety issues noted in the report. Bringing </w:t>
      </w:r>
      <w:r>
        <w:t>the District</w:t>
      </w:r>
      <w:r w:rsidR="00F05387">
        <w:t>’s</w:t>
      </w:r>
      <w:r>
        <w:t xml:space="preserve"> safety stan</w:t>
      </w:r>
      <w:r w:rsidR="006D758A">
        <w:t>dards to the level</w:t>
      </w:r>
      <w:r w:rsidR="00F05387">
        <w:t xml:space="preserve"> that</w:t>
      </w:r>
      <w:r w:rsidR="006D758A">
        <w:t xml:space="preserve"> meets </w:t>
      </w:r>
      <w:r>
        <w:t xml:space="preserve">Federal and State Compliance will require funds </w:t>
      </w:r>
      <w:r w:rsidR="00F05387">
        <w:t>more than</w:t>
      </w:r>
      <w:r>
        <w:t xml:space="preserve"> the amount budgeted for safety expenses.</w:t>
      </w:r>
    </w:p>
    <w:p w:rsidR="00C96611" w:rsidRPr="007B060C" w:rsidRDefault="00761FEB" w:rsidP="007B060C">
      <w:pPr>
        <w:pStyle w:val="ListParagraph"/>
        <w:spacing w:after="0" w:line="240" w:lineRule="auto"/>
        <w:ind w:left="1800"/>
        <w:jc w:val="both"/>
        <w:rPr>
          <w:b/>
        </w:rPr>
      </w:pPr>
      <w:r>
        <w:rPr>
          <w:b/>
        </w:rPr>
        <w:t>T</w:t>
      </w:r>
      <w:r w:rsidR="006D758A" w:rsidRPr="007B060C">
        <w:rPr>
          <w:b/>
        </w:rPr>
        <w:t>he</w:t>
      </w:r>
      <w:r w:rsidR="006D758A">
        <w:t xml:space="preserve"> </w:t>
      </w:r>
      <w:r w:rsidR="006D758A" w:rsidRPr="007B060C">
        <w:rPr>
          <w:b/>
        </w:rPr>
        <w:t>Second-Floor</w:t>
      </w:r>
      <w:r w:rsidR="00C96611" w:rsidRPr="007B060C">
        <w:rPr>
          <w:b/>
        </w:rPr>
        <w:t xml:space="preserve"> storage areas</w:t>
      </w:r>
      <w:r w:rsidR="00F05387" w:rsidRPr="007B060C">
        <w:rPr>
          <w:b/>
        </w:rPr>
        <w:t>,</w:t>
      </w:r>
      <w:r w:rsidR="00C96611" w:rsidRPr="007B060C">
        <w:rPr>
          <w:b/>
        </w:rPr>
        <w:t xml:space="preserve"> located at both, the CSD District Office/Shop and the Lake Fire Department</w:t>
      </w:r>
      <w:r>
        <w:rPr>
          <w:b/>
        </w:rPr>
        <w:t>,</w:t>
      </w:r>
      <w:r w:rsidRPr="00761FEB">
        <w:rPr>
          <w:b/>
        </w:rPr>
        <w:t xml:space="preserve"> </w:t>
      </w:r>
      <w:r>
        <w:rPr>
          <w:b/>
        </w:rPr>
        <w:t>are</w:t>
      </w:r>
      <w:r w:rsidRPr="007B060C">
        <w:rPr>
          <w:b/>
        </w:rPr>
        <w:t xml:space="preserve"> urgent safety concern</w:t>
      </w:r>
      <w:r>
        <w:rPr>
          <w:b/>
        </w:rPr>
        <w:t>s</w:t>
      </w:r>
      <w:r w:rsidRPr="007B060C">
        <w:rPr>
          <w:b/>
        </w:rPr>
        <w:t xml:space="preserve"> needing</w:t>
      </w:r>
      <w:r>
        <w:rPr>
          <w:b/>
        </w:rPr>
        <w:t xml:space="preserve"> immediate</w:t>
      </w:r>
      <w:r w:rsidRPr="007B060C">
        <w:rPr>
          <w:b/>
        </w:rPr>
        <w:t xml:space="preserve"> attention</w:t>
      </w:r>
      <w:r>
        <w:rPr>
          <w:b/>
        </w:rPr>
        <w:t>.</w:t>
      </w:r>
      <w:r w:rsidRPr="007B060C">
        <w:rPr>
          <w:b/>
        </w:rPr>
        <w:t xml:space="preserve"> </w:t>
      </w:r>
      <w:r w:rsidR="00C96611">
        <w:t xml:space="preserve">These storage areas are out of compliance and may no longer be used; creating the need for an additional storage area. </w:t>
      </w:r>
      <w:r>
        <w:t xml:space="preserve">The </w:t>
      </w:r>
      <w:r w:rsidR="00C96611">
        <w:t>General Manager proposed having an outdoor shed built adjacent to the fire department, on the east side, where there is currently grass. The building would have a gravel foundation and must meet all building codes. The estimate cost of $9</w:t>
      </w:r>
      <w:r w:rsidR="00403212">
        <w:t>6</w:t>
      </w:r>
      <w:r w:rsidR="00C96611">
        <w:t>00.00 was presented to the Board by the General Manager and approval was requested so that project could be completed before spring. After much discussion over budgetary concerns, the plans were agreed upon.</w:t>
      </w:r>
    </w:p>
    <w:p w:rsidR="0045397F" w:rsidRDefault="0045397F" w:rsidP="0045397F">
      <w:pPr>
        <w:pStyle w:val="ListParagraph"/>
        <w:spacing w:after="0" w:line="240" w:lineRule="auto"/>
        <w:jc w:val="both"/>
        <w:rPr>
          <w:b/>
        </w:rPr>
      </w:pPr>
    </w:p>
    <w:p w:rsidR="00B058B3" w:rsidRDefault="0045397F" w:rsidP="0045397F">
      <w:pPr>
        <w:pStyle w:val="ListParagraph"/>
        <w:spacing w:after="0" w:line="240" w:lineRule="auto"/>
        <w:jc w:val="both"/>
      </w:pPr>
      <w:r>
        <w:rPr>
          <w:b/>
        </w:rPr>
        <w:t xml:space="preserve">PUBLIC COMMENT: </w:t>
      </w:r>
      <w:r>
        <w:t>Terri Bishop inquired about plans to relocate office (also out of compliance). Terri suggested that the cost of the storage shed might go towards</w:t>
      </w:r>
      <w:r w:rsidR="00B058B3">
        <w:t xml:space="preserve"> relocation of the office, which could include</w:t>
      </w:r>
      <w:r>
        <w:t xml:space="preserve"> ample storage space. General Manager</w:t>
      </w:r>
      <w:r w:rsidR="00BC20E4">
        <w:t xml:space="preserve"> said he</w:t>
      </w:r>
      <w:r>
        <w:t xml:space="preserve"> would prefer to store fire equipment near the fire station.</w:t>
      </w:r>
    </w:p>
    <w:p w:rsidR="006E20CE" w:rsidRDefault="00B058B3" w:rsidP="0045397F">
      <w:pPr>
        <w:pStyle w:val="ListParagraph"/>
        <w:spacing w:after="0" w:line="240" w:lineRule="auto"/>
        <w:jc w:val="both"/>
      </w:pPr>
      <w:r>
        <w:t xml:space="preserve"> Without</w:t>
      </w:r>
      <w:r w:rsidR="0045397F">
        <w:t xml:space="preserve"> solid plans for relocation of the office at this time</w:t>
      </w:r>
      <w:r>
        <w:t xml:space="preserve">, the storage shed would provide the most expedient solution to the safety issue of the current overhead storage areas. </w:t>
      </w:r>
    </w:p>
    <w:p w:rsidR="00B058B3" w:rsidRPr="0045397F" w:rsidRDefault="00B058B3" w:rsidP="0045397F">
      <w:pPr>
        <w:pStyle w:val="ListParagraph"/>
        <w:spacing w:after="0" w:line="240" w:lineRule="auto"/>
        <w:jc w:val="both"/>
      </w:pPr>
      <w:bookmarkStart w:id="0" w:name="_GoBack"/>
      <w:bookmarkEnd w:id="0"/>
    </w:p>
    <w:p w:rsidR="00B058B3" w:rsidRDefault="00B058B3" w:rsidP="00B058B3">
      <w:pPr>
        <w:spacing w:after="0" w:line="240" w:lineRule="auto"/>
        <w:jc w:val="both"/>
        <w:rPr>
          <w:b/>
        </w:rPr>
      </w:pPr>
      <w:r w:rsidRPr="00D615D7">
        <w:rPr>
          <w:b/>
        </w:rPr>
        <w:t>Motion to approve the cost of $9</w:t>
      </w:r>
      <w:r w:rsidR="00403212">
        <w:rPr>
          <w:b/>
        </w:rPr>
        <w:t>6</w:t>
      </w:r>
      <w:r w:rsidRPr="00D615D7">
        <w:rPr>
          <w:b/>
        </w:rPr>
        <w:t xml:space="preserve">00.00 for </w:t>
      </w:r>
      <w:r>
        <w:rPr>
          <w:b/>
        </w:rPr>
        <w:t xml:space="preserve">the </w:t>
      </w:r>
      <w:r w:rsidRPr="00D615D7">
        <w:rPr>
          <w:b/>
        </w:rPr>
        <w:t>storage shed</w:t>
      </w:r>
      <w:r>
        <w:rPr>
          <w:b/>
        </w:rPr>
        <w:t>,</w:t>
      </w:r>
      <w:r w:rsidRPr="00D615D7">
        <w:rPr>
          <w:b/>
        </w:rPr>
        <w:t xml:space="preserve"> to </w:t>
      </w:r>
      <w:r>
        <w:rPr>
          <w:b/>
        </w:rPr>
        <w:t>be placed</w:t>
      </w:r>
      <w:r w:rsidRPr="00D615D7">
        <w:rPr>
          <w:b/>
        </w:rPr>
        <w:t xml:space="preserve"> on the east side of the fire station</w:t>
      </w:r>
      <w:r>
        <w:rPr>
          <w:b/>
        </w:rPr>
        <w:t xml:space="preserve"> that</w:t>
      </w:r>
      <w:r w:rsidRPr="00D615D7">
        <w:rPr>
          <w:b/>
        </w:rPr>
        <w:t xml:space="preserve"> meets the Districts requirements</w:t>
      </w:r>
      <w:r>
        <w:rPr>
          <w:b/>
        </w:rPr>
        <w:t xml:space="preserve"> and</w:t>
      </w:r>
      <w:r w:rsidRPr="00D615D7">
        <w:rPr>
          <w:b/>
        </w:rPr>
        <w:t xml:space="preserve"> all building codes, was made by Mark Bishop. Motion seconded by Buck Rodgers. Motion </w:t>
      </w:r>
      <w:r>
        <w:rPr>
          <w:b/>
        </w:rPr>
        <w:t>a</w:t>
      </w:r>
      <w:r w:rsidRPr="00D615D7">
        <w:rPr>
          <w:b/>
        </w:rPr>
        <w:t xml:space="preserve">pproved </w:t>
      </w:r>
      <w:r>
        <w:rPr>
          <w:b/>
        </w:rPr>
        <w:t>unanimously.</w:t>
      </w:r>
    </w:p>
    <w:p w:rsidR="00BC20E4" w:rsidRDefault="00BC20E4" w:rsidP="00B058B3">
      <w:pPr>
        <w:spacing w:after="0" w:line="240" w:lineRule="auto"/>
        <w:jc w:val="both"/>
        <w:rPr>
          <w:b/>
        </w:rPr>
      </w:pPr>
    </w:p>
    <w:p w:rsidR="00BC20E4" w:rsidRDefault="009B0611" w:rsidP="00BC20E4">
      <w:pPr>
        <w:pStyle w:val="ListParagraph"/>
        <w:numPr>
          <w:ilvl w:val="0"/>
          <w:numId w:val="12"/>
        </w:numPr>
        <w:spacing w:after="0" w:line="240" w:lineRule="auto"/>
        <w:jc w:val="both"/>
      </w:pPr>
      <w:r>
        <w:rPr>
          <w:b/>
        </w:rPr>
        <w:t xml:space="preserve">Fire Income – </w:t>
      </w:r>
      <w:r>
        <w:t>The</w:t>
      </w:r>
      <w:r w:rsidR="00BC20E4">
        <w:t xml:space="preserve"> breakdown of the Contracted Fire income/expense was presented to the board, with the proposed allocation of the net income as follows:</w:t>
      </w:r>
    </w:p>
    <w:p w:rsidR="00BC20E4" w:rsidRDefault="00BC20E4" w:rsidP="00BC20E4">
      <w:pPr>
        <w:pStyle w:val="ListParagraph"/>
        <w:numPr>
          <w:ilvl w:val="0"/>
          <w:numId w:val="14"/>
        </w:numPr>
        <w:spacing w:after="0" w:line="240" w:lineRule="auto"/>
        <w:jc w:val="both"/>
      </w:pPr>
      <w:r>
        <w:t xml:space="preserve">$150,000.00 to be put into a </w:t>
      </w:r>
      <w:r w:rsidRPr="00AB0458">
        <w:rPr>
          <w:b/>
        </w:rPr>
        <w:t>Contracted Fire Reserve Account</w:t>
      </w:r>
      <w:r>
        <w:rPr>
          <w:b/>
        </w:rPr>
        <w:t>,</w:t>
      </w:r>
      <w:r>
        <w:t xml:space="preserve"> in order to have funds available for Contracted Fire expenses at the start of next year’s fire season.</w:t>
      </w:r>
    </w:p>
    <w:p w:rsidR="009B0611" w:rsidRPr="00403212" w:rsidRDefault="00BC20E4" w:rsidP="009E5D7E">
      <w:pPr>
        <w:pStyle w:val="ListParagraph"/>
        <w:numPr>
          <w:ilvl w:val="0"/>
          <w:numId w:val="14"/>
        </w:numPr>
        <w:spacing w:after="0" w:line="240" w:lineRule="auto"/>
        <w:jc w:val="both"/>
        <w:rPr>
          <w:b/>
        </w:rPr>
      </w:pPr>
      <w:r>
        <w:t>$57,041.15 to be put back into General Fund. These funds will be used to, purchase a new mower/$</w:t>
      </w:r>
      <w:r w:rsidR="00403212">
        <w:t>26</w:t>
      </w:r>
      <w:r>
        <w:t>,000.00, Pay Community First Line of Credit Initial Draw/$20,500.00, and purchase a storage shed to be located at the Fire Department/$9</w:t>
      </w:r>
      <w:r w:rsidR="00403212">
        <w:t>6</w:t>
      </w:r>
      <w:r>
        <w:t xml:space="preserve">00.00. </w:t>
      </w:r>
    </w:p>
    <w:p w:rsidR="00BC20E4" w:rsidRPr="009B0611" w:rsidRDefault="00CD1BFF" w:rsidP="009C1C3C">
      <w:pPr>
        <w:pStyle w:val="ListParagraph"/>
        <w:numPr>
          <w:ilvl w:val="0"/>
          <w:numId w:val="12"/>
        </w:numPr>
        <w:spacing w:after="0" w:line="240" w:lineRule="auto"/>
        <w:jc w:val="both"/>
        <w:rPr>
          <w:b/>
        </w:rPr>
      </w:pPr>
      <w:r w:rsidRPr="00CD1BFF">
        <w:rPr>
          <w:b/>
        </w:rPr>
        <w:t>Policy revisions still underway</w:t>
      </w:r>
      <w:r>
        <w:rPr>
          <w:b/>
        </w:rPr>
        <w:t xml:space="preserve"> –</w:t>
      </w:r>
      <w:r w:rsidR="00BB0E69">
        <w:rPr>
          <w:b/>
        </w:rPr>
        <w:t xml:space="preserve"> </w:t>
      </w:r>
      <w:r w:rsidR="00BB0E69">
        <w:t xml:space="preserve">A list of policy revisions and updates have been given to Directors for review. </w:t>
      </w:r>
      <w:r w:rsidR="00BC20E4" w:rsidRPr="009C1C3C">
        <w:rPr>
          <w:b/>
          <w:i/>
        </w:rPr>
        <w:t xml:space="preserve"> </w:t>
      </w:r>
      <w:r w:rsidR="009C1C3C">
        <w:rPr>
          <w:b/>
          <w:i/>
        </w:rPr>
        <w:t>A</w:t>
      </w:r>
      <w:r w:rsidR="00BC20E4" w:rsidRPr="009C1C3C">
        <w:rPr>
          <w:b/>
          <w:i/>
        </w:rPr>
        <w:t>pprov</w:t>
      </w:r>
      <w:r w:rsidR="009C1C3C">
        <w:rPr>
          <w:b/>
          <w:i/>
        </w:rPr>
        <w:t>al of these changes</w:t>
      </w:r>
      <w:r w:rsidR="00BC20E4" w:rsidRPr="009C1C3C">
        <w:rPr>
          <w:b/>
          <w:i/>
        </w:rPr>
        <w:t xml:space="preserve"> will be made at the December regular board meeting.</w:t>
      </w:r>
    </w:p>
    <w:p w:rsidR="009B0611" w:rsidRPr="00BC20E4" w:rsidRDefault="009B0611" w:rsidP="009B0611">
      <w:pPr>
        <w:pStyle w:val="ListParagraph"/>
        <w:spacing w:after="0" w:line="240" w:lineRule="auto"/>
        <w:jc w:val="both"/>
        <w:rPr>
          <w:b/>
        </w:rPr>
      </w:pPr>
    </w:p>
    <w:p w:rsidR="00233A12" w:rsidRPr="00233A12" w:rsidRDefault="00233A12" w:rsidP="00233A12">
      <w:pPr>
        <w:pStyle w:val="ListParagraph"/>
        <w:numPr>
          <w:ilvl w:val="0"/>
          <w:numId w:val="12"/>
        </w:numPr>
        <w:spacing w:after="0" w:line="240" w:lineRule="auto"/>
        <w:jc w:val="both"/>
        <w:rPr>
          <w:b/>
        </w:rPr>
      </w:pPr>
      <w:r w:rsidRPr="00233A12">
        <w:rPr>
          <w:b/>
        </w:rPr>
        <w:t>Ad hoc</w:t>
      </w:r>
      <w:r>
        <w:rPr>
          <w:b/>
        </w:rPr>
        <w:t xml:space="preserve"> – </w:t>
      </w:r>
      <w:r>
        <w:t>The General Manager requests that</w:t>
      </w:r>
      <w:r w:rsidR="00F60672">
        <w:t>,</w:t>
      </w:r>
      <w:r>
        <w:t xml:space="preserve"> </w:t>
      </w:r>
      <w:r w:rsidRPr="00233A12">
        <w:rPr>
          <w:b/>
          <w:i/>
        </w:rPr>
        <w:t xml:space="preserve">temporary planning </w:t>
      </w:r>
      <w:r w:rsidR="0064788C" w:rsidRPr="00233A12">
        <w:rPr>
          <w:b/>
          <w:i/>
        </w:rPr>
        <w:t>committees</w:t>
      </w:r>
      <w:r w:rsidR="0064788C">
        <w:t xml:space="preserve"> be</w:t>
      </w:r>
      <w:r>
        <w:t xml:space="preserve"> formed for District projects.</w:t>
      </w:r>
    </w:p>
    <w:p w:rsidR="005B5116" w:rsidRDefault="0064788C" w:rsidP="0064788C">
      <w:pPr>
        <w:spacing w:after="0" w:line="240" w:lineRule="auto"/>
        <w:ind w:left="720"/>
        <w:jc w:val="both"/>
      </w:pPr>
      <w:r w:rsidRPr="0064788C">
        <w:t xml:space="preserve">These Ad-hoc committees are </w:t>
      </w:r>
      <w:r w:rsidRPr="0064788C">
        <w:rPr>
          <w:b/>
        </w:rPr>
        <w:t>not</w:t>
      </w:r>
      <w:r w:rsidRPr="0064788C">
        <w:t xml:space="preserve"> subject to the Browns Act</w:t>
      </w:r>
      <w:r>
        <w:t xml:space="preserve">; allowing Directors the </w:t>
      </w:r>
      <w:r w:rsidR="005B5116">
        <w:t>opportunity to</w:t>
      </w:r>
      <w:r>
        <w:t xml:space="preserve"> meet outside of the regular board meetings. </w:t>
      </w:r>
    </w:p>
    <w:p w:rsidR="005B5116" w:rsidRDefault="005B5116" w:rsidP="009C1C3C">
      <w:pPr>
        <w:spacing w:after="0" w:line="240" w:lineRule="auto"/>
        <w:ind w:left="720"/>
        <w:jc w:val="both"/>
      </w:pPr>
      <w:r>
        <w:t xml:space="preserve">Committees </w:t>
      </w:r>
      <w:r w:rsidR="0064788C">
        <w:t>currently needed:</w:t>
      </w:r>
    </w:p>
    <w:p w:rsidR="00BC20E4" w:rsidRDefault="0064788C" w:rsidP="0064788C">
      <w:pPr>
        <w:pStyle w:val="ListParagraph"/>
        <w:numPr>
          <w:ilvl w:val="0"/>
          <w:numId w:val="25"/>
        </w:numPr>
        <w:spacing w:after="0" w:line="240" w:lineRule="auto"/>
        <w:jc w:val="both"/>
      </w:pPr>
      <w:r>
        <w:t>Airport Projects Planning Committee</w:t>
      </w:r>
      <w:r w:rsidR="005B5116">
        <w:t xml:space="preserve"> – Chairman Ehlinger</w:t>
      </w:r>
      <w:r w:rsidR="009C1C3C">
        <w:t>,</w:t>
      </w:r>
      <w:r w:rsidR="005B5116">
        <w:t xml:space="preserve"> along with residents adjacent </w:t>
      </w:r>
      <w:r w:rsidR="009C1C3C">
        <w:t>to the airport</w:t>
      </w:r>
    </w:p>
    <w:p w:rsidR="0064788C" w:rsidRDefault="005B5116" w:rsidP="0064788C">
      <w:pPr>
        <w:pStyle w:val="ListParagraph"/>
        <w:numPr>
          <w:ilvl w:val="0"/>
          <w:numId w:val="25"/>
        </w:numPr>
        <w:spacing w:after="0" w:line="240" w:lineRule="auto"/>
        <w:jc w:val="both"/>
      </w:pPr>
      <w:r>
        <w:t>Office Relocation Planning Committee –</w:t>
      </w:r>
      <w:r w:rsidR="009C1C3C">
        <w:t xml:space="preserve"> Vice Chairman</w:t>
      </w:r>
      <w:r>
        <w:t xml:space="preserve"> Bishop</w:t>
      </w:r>
      <w:r w:rsidR="009C1C3C">
        <w:t>,</w:t>
      </w:r>
      <w:r>
        <w:t xml:space="preserve"> and Director Rodgers</w:t>
      </w:r>
    </w:p>
    <w:p w:rsidR="005B5116" w:rsidRDefault="005B5116" w:rsidP="0064788C">
      <w:pPr>
        <w:pStyle w:val="ListParagraph"/>
        <w:numPr>
          <w:ilvl w:val="0"/>
          <w:numId w:val="25"/>
        </w:numPr>
        <w:spacing w:after="0" w:line="240" w:lineRule="auto"/>
        <w:jc w:val="both"/>
      </w:pPr>
      <w:r>
        <w:t>District Financial Planning Committee</w:t>
      </w:r>
      <w:r w:rsidR="009C1C3C">
        <w:t xml:space="preserve"> – Director Oates, and Treasurer Rodgers</w:t>
      </w:r>
    </w:p>
    <w:p w:rsidR="009E5D7E" w:rsidRDefault="009C1C3C" w:rsidP="009C1C3C">
      <w:pPr>
        <w:spacing w:after="0" w:line="240" w:lineRule="auto"/>
        <w:ind w:firstLine="720"/>
        <w:jc w:val="both"/>
        <w:rPr>
          <w:b/>
        </w:rPr>
      </w:pPr>
      <w:r>
        <w:rPr>
          <w:b/>
          <w:i/>
        </w:rPr>
        <w:t>Approval of the formation of these committees will take place at the December regular meeting.</w:t>
      </w:r>
      <w:r w:rsidR="009E5D7E">
        <w:rPr>
          <w:b/>
        </w:rPr>
        <w:tab/>
      </w:r>
      <w:r w:rsidR="009E5D7E">
        <w:rPr>
          <w:b/>
        </w:rPr>
        <w:tab/>
      </w:r>
      <w:r w:rsidR="009E5D7E">
        <w:rPr>
          <w:b/>
        </w:rPr>
        <w:tab/>
      </w:r>
    </w:p>
    <w:p w:rsidR="00F60672" w:rsidRDefault="00F43E4B" w:rsidP="00E511A9">
      <w:pPr>
        <w:spacing w:after="0" w:line="240" w:lineRule="auto"/>
        <w:jc w:val="both"/>
      </w:pPr>
      <w:r>
        <w:rPr>
          <w:b/>
        </w:rPr>
        <w:t>TREASURERS REPORT:</w:t>
      </w:r>
      <w:r w:rsidR="00040D93">
        <w:t xml:space="preserve"> </w:t>
      </w:r>
      <w:r w:rsidR="00F60672">
        <w:t>Much budget related discussion occurred during the General Managers Report.</w:t>
      </w:r>
    </w:p>
    <w:p w:rsidR="00F43E4B" w:rsidRDefault="00F60672" w:rsidP="00E511A9">
      <w:pPr>
        <w:spacing w:after="0" w:line="240" w:lineRule="auto"/>
        <w:jc w:val="both"/>
      </w:pPr>
      <w:r>
        <w:t xml:space="preserve"> Regular monthly reports were given to Directors for review and approval.</w:t>
      </w:r>
    </w:p>
    <w:p w:rsidR="009B0611" w:rsidRDefault="009B0611" w:rsidP="00E511A9">
      <w:pPr>
        <w:spacing w:after="0" w:line="240" w:lineRule="auto"/>
        <w:jc w:val="both"/>
      </w:pPr>
    </w:p>
    <w:p w:rsidR="00057CA8" w:rsidRPr="00D20A10" w:rsidRDefault="00057CA8" w:rsidP="00E511A9">
      <w:pPr>
        <w:spacing w:after="0" w:line="240" w:lineRule="auto"/>
        <w:jc w:val="both"/>
      </w:pPr>
      <w:r>
        <w:rPr>
          <w:b/>
        </w:rPr>
        <w:t>APPROVAL OF THE FINANCIAL REPORTS:</w:t>
      </w:r>
    </w:p>
    <w:p w:rsidR="00F43E4B" w:rsidRDefault="00057CA8" w:rsidP="00E511A9">
      <w:pPr>
        <w:spacing w:after="0" w:line="240" w:lineRule="auto"/>
        <w:jc w:val="both"/>
      </w:pPr>
      <w:r>
        <w:t>Motion to approve the financial reports made by</w:t>
      </w:r>
      <w:r w:rsidR="00012F9F">
        <w:t xml:space="preserve"> Todd </w:t>
      </w:r>
      <w:r w:rsidR="00EC23DB">
        <w:t>Ehlinger,</w:t>
      </w:r>
      <w:r w:rsidR="00794CF0">
        <w:t xml:space="preserve"> motion approved</w:t>
      </w:r>
      <w:r w:rsidR="00012F9F">
        <w:t xml:space="preserve"> unanimously</w:t>
      </w:r>
      <w:r w:rsidR="00794CF0">
        <w:t>.</w:t>
      </w:r>
    </w:p>
    <w:p w:rsidR="009B0611" w:rsidRDefault="009B0611" w:rsidP="00E511A9">
      <w:pPr>
        <w:spacing w:after="0" w:line="240" w:lineRule="auto"/>
        <w:jc w:val="both"/>
      </w:pPr>
    </w:p>
    <w:p w:rsidR="009B0611" w:rsidRDefault="009B0611" w:rsidP="00E511A9">
      <w:pPr>
        <w:spacing w:after="0" w:line="240" w:lineRule="auto"/>
        <w:jc w:val="both"/>
      </w:pPr>
    </w:p>
    <w:p w:rsidR="000D6DAB" w:rsidRDefault="000D6DAB" w:rsidP="00E511A9">
      <w:pPr>
        <w:spacing w:after="0" w:line="240" w:lineRule="auto"/>
        <w:jc w:val="both"/>
        <w:rPr>
          <w:b/>
        </w:rPr>
      </w:pPr>
      <w:r>
        <w:rPr>
          <w:b/>
        </w:rPr>
        <w:t>ANNOUNCEMENTS:</w:t>
      </w:r>
    </w:p>
    <w:p w:rsidR="000D6DAB" w:rsidRDefault="00847A6C" w:rsidP="00847A6C">
      <w:pPr>
        <w:pStyle w:val="ListParagraph"/>
        <w:numPr>
          <w:ilvl w:val="0"/>
          <w:numId w:val="26"/>
        </w:numPr>
        <w:spacing w:after="0" w:line="240" w:lineRule="auto"/>
        <w:jc w:val="both"/>
      </w:pPr>
      <w:r>
        <w:lastRenderedPageBreak/>
        <w:t>The District has received a determination from AIG</w:t>
      </w:r>
      <w:r w:rsidR="000D6DAB">
        <w:t>, the insurance company working with the District o</w:t>
      </w:r>
      <w:r>
        <w:t xml:space="preserve">n the </w:t>
      </w:r>
      <w:r w:rsidR="009B0611">
        <w:t>i</w:t>
      </w:r>
      <w:r>
        <w:t>nsurance</w:t>
      </w:r>
      <w:r w:rsidR="009B0611">
        <w:t xml:space="preserve"> c</w:t>
      </w:r>
      <w:r>
        <w:t xml:space="preserve">laim. Directors have each been provided with a copy of the determination. </w:t>
      </w:r>
    </w:p>
    <w:p w:rsidR="009B0611" w:rsidRPr="000D6DAB" w:rsidRDefault="009B0611" w:rsidP="00847A6C">
      <w:pPr>
        <w:pStyle w:val="ListParagraph"/>
        <w:numPr>
          <w:ilvl w:val="0"/>
          <w:numId w:val="26"/>
        </w:numPr>
        <w:spacing w:after="0" w:line="240" w:lineRule="auto"/>
        <w:jc w:val="both"/>
      </w:pPr>
      <w:r>
        <w:t>The regular scheduled board meetings will now be held at 4:00 p.m. for the Winter Season.</w:t>
      </w:r>
    </w:p>
    <w:p w:rsidR="00287C72" w:rsidRPr="00B525C7" w:rsidRDefault="00287C72" w:rsidP="00B525C7">
      <w:pPr>
        <w:pStyle w:val="ListParagraph"/>
        <w:spacing w:after="0" w:line="240" w:lineRule="auto"/>
        <w:jc w:val="both"/>
        <w:rPr>
          <w:b/>
        </w:rPr>
      </w:pPr>
    </w:p>
    <w:p w:rsidR="00287C72" w:rsidRPr="009C1C3C" w:rsidRDefault="0027670C" w:rsidP="0027670C">
      <w:pPr>
        <w:spacing w:after="0" w:line="240" w:lineRule="auto"/>
        <w:jc w:val="both"/>
      </w:pPr>
      <w:r w:rsidRPr="00A5076F">
        <w:rPr>
          <w:b/>
        </w:rPr>
        <w:t>PUBLIC COMME</w:t>
      </w:r>
      <w:r w:rsidR="00C16B9C">
        <w:rPr>
          <w:b/>
        </w:rPr>
        <w:t>N</w:t>
      </w:r>
      <w:r w:rsidRPr="00A5076F">
        <w:rPr>
          <w:b/>
        </w:rPr>
        <w:t>T</w:t>
      </w:r>
      <w:r w:rsidR="00B525C7">
        <w:rPr>
          <w:b/>
        </w:rPr>
        <w:t>:</w:t>
      </w:r>
      <w:r w:rsidR="008E1E01">
        <w:rPr>
          <w:b/>
        </w:rPr>
        <w:t xml:space="preserve"> </w:t>
      </w:r>
      <w:r w:rsidR="009C1C3C">
        <w:rPr>
          <w:b/>
        </w:rPr>
        <w:t xml:space="preserve">Terri Bishop, </w:t>
      </w:r>
      <w:r w:rsidR="009C1C3C">
        <w:t xml:space="preserve">who has been in Human Resources for many years, offered to share her knowledge to </w:t>
      </w:r>
      <w:r w:rsidR="00F60672">
        <w:t>Holly Sherer as she learns the new responsibilities as the Human Resource Coordinator.</w:t>
      </w:r>
    </w:p>
    <w:p w:rsidR="00287C72" w:rsidRDefault="00287C72" w:rsidP="0027670C">
      <w:pPr>
        <w:spacing w:after="0" w:line="240" w:lineRule="auto"/>
        <w:jc w:val="both"/>
        <w:rPr>
          <w:b/>
        </w:rPr>
      </w:pPr>
    </w:p>
    <w:p w:rsidR="00BF650A" w:rsidRPr="00BF650A" w:rsidRDefault="006051F1" w:rsidP="0027670C">
      <w:pPr>
        <w:spacing w:after="0" w:line="240" w:lineRule="auto"/>
        <w:jc w:val="both"/>
        <w:rPr>
          <w:b/>
        </w:rPr>
      </w:pPr>
      <w:r>
        <w:rPr>
          <w:b/>
        </w:rPr>
        <w:t>MEETING ADJOURNED AT</w:t>
      </w:r>
      <w:r w:rsidR="00847A6C">
        <w:rPr>
          <w:b/>
        </w:rPr>
        <w:t xml:space="preserve"> 8:30</w:t>
      </w:r>
      <w:r w:rsidR="00287C72">
        <w:rPr>
          <w:b/>
        </w:rPr>
        <w:t xml:space="preserve"> </w:t>
      </w:r>
      <w:r w:rsidR="00BF650A">
        <w:rPr>
          <w:b/>
        </w:rPr>
        <w:t>PM</w:t>
      </w:r>
    </w:p>
    <w:p w:rsidR="0027670C" w:rsidRPr="0027670C" w:rsidRDefault="0027670C" w:rsidP="0027670C">
      <w:pPr>
        <w:spacing w:after="0" w:line="240" w:lineRule="auto"/>
        <w:jc w:val="both"/>
        <w:rPr>
          <w:b/>
        </w:rPr>
      </w:pPr>
      <w:r>
        <w:rPr>
          <w:b/>
        </w:rPr>
        <w:tab/>
      </w:r>
    </w:p>
    <w:p w:rsidR="005B16EC" w:rsidRDefault="005B16EC" w:rsidP="005B16EC">
      <w:pPr>
        <w:spacing w:after="0" w:line="240" w:lineRule="auto"/>
        <w:jc w:val="both"/>
      </w:pPr>
      <w:r>
        <w:t>The next regular meeting of the B</w:t>
      </w:r>
      <w:r w:rsidR="009E735F">
        <w:t>oard of Directors is</w:t>
      </w:r>
      <w:r w:rsidR="00847A6C">
        <w:t xml:space="preserve"> </w:t>
      </w:r>
      <w:r w:rsidR="00847A6C">
        <w:rPr>
          <w:b/>
        </w:rPr>
        <w:t>Dece</w:t>
      </w:r>
      <w:r w:rsidR="009B0611">
        <w:rPr>
          <w:b/>
        </w:rPr>
        <w:t>mber 15</w:t>
      </w:r>
      <w:r w:rsidR="00287C72">
        <w:rPr>
          <w:b/>
        </w:rPr>
        <w:t>, 2016</w:t>
      </w:r>
      <w:r w:rsidR="009B0611">
        <w:t xml:space="preserve"> at </w:t>
      </w:r>
      <w:r w:rsidR="009B0611" w:rsidRPr="009B0611">
        <w:rPr>
          <w:b/>
        </w:rPr>
        <w:t>4:00</w:t>
      </w:r>
      <w:r w:rsidRPr="009B0611">
        <w:rPr>
          <w:b/>
        </w:rPr>
        <w:t xml:space="preserve"> p.m.</w:t>
      </w:r>
    </w:p>
    <w:p w:rsidR="005B16EC" w:rsidRDefault="005B16EC" w:rsidP="005B16EC">
      <w:pPr>
        <w:spacing w:after="0" w:line="240" w:lineRule="auto"/>
        <w:jc w:val="both"/>
      </w:pPr>
    </w:p>
    <w:p w:rsidR="005B16EC" w:rsidRDefault="005B16EC" w:rsidP="005B16EC">
      <w:pPr>
        <w:spacing w:after="0" w:line="240" w:lineRule="auto"/>
        <w:jc w:val="center"/>
        <w:rPr>
          <w:b/>
          <w:u w:val="single"/>
        </w:rPr>
      </w:pPr>
      <w:r>
        <w:rPr>
          <w:b/>
          <w:u w:val="single"/>
        </w:rPr>
        <w:t>CERTIFICATE OF POSTING</w:t>
      </w:r>
    </w:p>
    <w:p w:rsidR="005B16EC" w:rsidRDefault="005B16EC" w:rsidP="005B16EC">
      <w:pPr>
        <w:spacing w:after="0" w:line="240" w:lineRule="auto"/>
        <w:jc w:val="center"/>
        <w:rPr>
          <w:b/>
          <w:u w:val="single"/>
        </w:rPr>
      </w:pPr>
    </w:p>
    <w:p w:rsidR="005B16EC" w:rsidRDefault="00327198" w:rsidP="005B16EC">
      <w:pPr>
        <w:spacing w:after="0" w:line="240" w:lineRule="auto"/>
        <w:jc w:val="both"/>
      </w:pPr>
      <w:r>
        <w:t xml:space="preserve"> </w:t>
      </w:r>
      <w:r w:rsidR="005B16EC">
        <w:t>I</w:t>
      </w:r>
      <w:r w:rsidR="00D75C68">
        <w:t xml:space="preserve"> </w:t>
      </w:r>
      <w:r w:rsidR="00D75C68" w:rsidRPr="00327198">
        <w:rPr>
          <w:b/>
        </w:rPr>
        <w:t>Susan Lake</w:t>
      </w:r>
      <w:r w:rsidR="005B16EC">
        <w:t xml:space="preserve">, Secretary to the Board of Directors of the California Pines Community Services District, hereby certify, to the best of my knowledge, </w:t>
      </w:r>
      <w:r w:rsidR="00D94A6F">
        <w:t>that this is a true exce</w:t>
      </w:r>
      <w:r w:rsidR="007A0A7D">
        <w:t xml:space="preserve">rpt of </w:t>
      </w:r>
      <w:r w:rsidR="001A201C">
        <w:t>the minutes to the</w:t>
      </w:r>
      <w:r w:rsidR="009B0611">
        <w:t xml:space="preserve"> </w:t>
      </w:r>
      <w:r w:rsidR="009B0611">
        <w:rPr>
          <w:b/>
        </w:rPr>
        <w:t>November 9</w:t>
      </w:r>
      <w:r w:rsidR="00D20A10">
        <w:rPr>
          <w:b/>
        </w:rPr>
        <w:t>,</w:t>
      </w:r>
      <w:r w:rsidR="00D75C68" w:rsidRPr="00327198">
        <w:rPr>
          <w:b/>
        </w:rPr>
        <w:t xml:space="preserve"> 2016</w:t>
      </w:r>
      <w:r w:rsidR="007A0A7D">
        <w:t xml:space="preserve"> Regular</w:t>
      </w:r>
      <w:r w:rsidR="00D94A6F">
        <w:t xml:space="preserve"> Meeting of the Board of said District.</w:t>
      </w:r>
    </w:p>
    <w:p w:rsidR="00D94A6F" w:rsidRDefault="00D94A6F" w:rsidP="005B16EC">
      <w:pPr>
        <w:spacing w:after="0" w:line="240" w:lineRule="auto"/>
        <w:jc w:val="both"/>
      </w:pPr>
    </w:p>
    <w:p w:rsidR="00D94A6F" w:rsidRDefault="00D94A6F" w:rsidP="005B16EC">
      <w:pPr>
        <w:spacing w:after="0" w:line="240" w:lineRule="auto"/>
        <w:jc w:val="both"/>
      </w:pPr>
    </w:p>
    <w:p w:rsidR="00D94A6F" w:rsidRDefault="00D94A6F" w:rsidP="005B16EC">
      <w:pPr>
        <w:spacing w:after="0" w:line="240" w:lineRule="auto"/>
        <w:jc w:val="both"/>
      </w:pPr>
      <w:r>
        <w:t>______________________________________</w:t>
      </w:r>
      <w:r>
        <w:tab/>
      </w:r>
      <w:r>
        <w:tab/>
      </w:r>
      <w:r>
        <w:tab/>
      </w:r>
      <w:r>
        <w:tab/>
      </w:r>
    </w:p>
    <w:p w:rsidR="00D94A6F" w:rsidRDefault="00C16B9C" w:rsidP="005B16EC">
      <w:pPr>
        <w:spacing w:after="0" w:line="240" w:lineRule="auto"/>
        <w:jc w:val="both"/>
      </w:pPr>
      <w:r>
        <w:t>Secretary</w:t>
      </w:r>
      <w:r w:rsidR="000E2E0B">
        <w:t xml:space="preserve"> to the Board</w:t>
      </w:r>
    </w:p>
    <w:p w:rsidR="00D94A6F" w:rsidRPr="00D94A6F" w:rsidRDefault="00D94A6F" w:rsidP="005B16EC">
      <w:pPr>
        <w:spacing w:after="0" w:line="240" w:lineRule="auto"/>
        <w:jc w:val="both"/>
      </w:pPr>
    </w:p>
    <w:sectPr w:rsidR="00D94A6F" w:rsidRPr="00D94A6F" w:rsidSect="00B96EA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331"/>
    <w:multiLevelType w:val="hybridMultilevel"/>
    <w:tmpl w:val="A7FC0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06075"/>
    <w:multiLevelType w:val="multilevel"/>
    <w:tmpl w:val="A620BA0E"/>
    <w:lvl w:ilvl="0">
      <w:start w:val="1"/>
      <w:numFmt w:val="bullet"/>
      <w:lvlText w:val=""/>
      <w:lvlJc w:val="left"/>
      <w:pPr>
        <w:ind w:left="2610" w:hanging="360"/>
      </w:pPr>
      <w:rPr>
        <w:rFonts w:ascii="Symbol" w:hAnsi="Symbol"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
      <w:lvlJc w:val="left"/>
      <w:pPr>
        <w:ind w:left="396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040" w:hanging="360"/>
      </w:pPr>
      <w:rPr>
        <w:rFonts w:ascii="Symbol" w:hAnsi="Symbol" w:hint="default"/>
      </w:rPr>
    </w:lvl>
    <w:lvl w:ilvl="8">
      <w:start w:val="1"/>
      <w:numFmt w:val="bullet"/>
      <w:lvlText w:val=""/>
      <w:lvlJc w:val="left"/>
      <w:pPr>
        <w:ind w:left="5400" w:hanging="360"/>
      </w:pPr>
      <w:rPr>
        <w:rFonts w:ascii="Symbol" w:hAnsi="Symbol" w:hint="default"/>
      </w:rPr>
    </w:lvl>
  </w:abstractNum>
  <w:abstractNum w:abstractNumId="2" w15:restartNumberingAfterBreak="0">
    <w:nsid w:val="0B65484B"/>
    <w:multiLevelType w:val="hybridMultilevel"/>
    <w:tmpl w:val="320C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9025D"/>
    <w:multiLevelType w:val="hybridMultilevel"/>
    <w:tmpl w:val="2B7A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B5711"/>
    <w:multiLevelType w:val="hybridMultilevel"/>
    <w:tmpl w:val="F1A0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514BE"/>
    <w:multiLevelType w:val="multilevel"/>
    <w:tmpl w:val="B0EE26C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63A682A"/>
    <w:multiLevelType w:val="hybridMultilevel"/>
    <w:tmpl w:val="DA82586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84A6463"/>
    <w:multiLevelType w:val="hybridMultilevel"/>
    <w:tmpl w:val="EC5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B1C21"/>
    <w:multiLevelType w:val="hybridMultilevel"/>
    <w:tmpl w:val="C2BE6FF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8AF5292"/>
    <w:multiLevelType w:val="hybridMultilevel"/>
    <w:tmpl w:val="BF2686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474C53"/>
    <w:multiLevelType w:val="hybridMultilevel"/>
    <w:tmpl w:val="ABBA865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4F5B1BB6"/>
    <w:multiLevelType w:val="multilevel"/>
    <w:tmpl w:val="62608B3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0202D90"/>
    <w:multiLevelType w:val="hybridMultilevel"/>
    <w:tmpl w:val="50C04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32465"/>
    <w:multiLevelType w:val="hybridMultilevel"/>
    <w:tmpl w:val="F6605996"/>
    <w:lvl w:ilvl="0" w:tplc="FAA41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D83B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AB237A3"/>
    <w:multiLevelType w:val="hybridMultilevel"/>
    <w:tmpl w:val="2C308136"/>
    <w:lvl w:ilvl="0" w:tplc="CF162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C35E26"/>
    <w:multiLevelType w:val="hybridMultilevel"/>
    <w:tmpl w:val="5C660E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18D2EB1"/>
    <w:multiLevelType w:val="hybridMultilevel"/>
    <w:tmpl w:val="F3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E0D35"/>
    <w:multiLevelType w:val="hybridMultilevel"/>
    <w:tmpl w:val="9AA6555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8E01AEA"/>
    <w:multiLevelType w:val="hybridMultilevel"/>
    <w:tmpl w:val="563C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95D60"/>
    <w:multiLevelType w:val="hybridMultilevel"/>
    <w:tmpl w:val="F9CC9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694424FD"/>
    <w:multiLevelType w:val="hybridMultilevel"/>
    <w:tmpl w:val="AD26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420AA"/>
    <w:multiLevelType w:val="hybridMultilevel"/>
    <w:tmpl w:val="C520EE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50570D"/>
    <w:multiLevelType w:val="hybridMultilevel"/>
    <w:tmpl w:val="CC7E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E73C8"/>
    <w:multiLevelType w:val="hybridMultilevel"/>
    <w:tmpl w:val="13D0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EF648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15"/>
  </w:num>
  <w:num w:numId="3">
    <w:abstractNumId w:val="20"/>
  </w:num>
  <w:num w:numId="4">
    <w:abstractNumId w:val="7"/>
  </w:num>
  <w:num w:numId="5">
    <w:abstractNumId w:val="17"/>
  </w:num>
  <w:num w:numId="6">
    <w:abstractNumId w:val="2"/>
  </w:num>
  <w:num w:numId="7">
    <w:abstractNumId w:val="19"/>
  </w:num>
  <w:num w:numId="8">
    <w:abstractNumId w:val="24"/>
  </w:num>
  <w:num w:numId="9">
    <w:abstractNumId w:val="23"/>
  </w:num>
  <w:num w:numId="10">
    <w:abstractNumId w:val="4"/>
  </w:num>
  <w:num w:numId="11">
    <w:abstractNumId w:val="21"/>
  </w:num>
  <w:num w:numId="12">
    <w:abstractNumId w:val="3"/>
  </w:num>
  <w:num w:numId="13">
    <w:abstractNumId w:val="6"/>
  </w:num>
  <w:num w:numId="14">
    <w:abstractNumId w:val="1"/>
  </w:num>
  <w:num w:numId="15">
    <w:abstractNumId w:val="25"/>
  </w:num>
  <w:num w:numId="16">
    <w:abstractNumId w:val="22"/>
  </w:num>
  <w:num w:numId="17">
    <w:abstractNumId w:val="14"/>
  </w:num>
  <w:num w:numId="18">
    <w:abstractNumId w:val="11"/>
  </w:num>
  <w:num w:numId="19">
    <w:abstractNumId w:val="5"/>
  </w:num>
  <w:num w:numId="20">
    <w:abstractNumId w:val="8"/>
  </w:num>
  <w:num w:numId="21">
    <w:abstractNumId w:val="18"/>
  </w:num>
  <w:num w:numId="22">
    <w:abstractNumId w:val="0"/>
  </w:num>
  <w:num w:numId="23">
    <w:abstractNumId w:val="16"/>
  </w:num>
  <w:num w:numId="24">
    <w:abstractNumId w:val="9"/>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511A9"/>
    <w:rsid w:val="000029EB"/>
    <w:rsid w:val="00012F9F"/>
    <w:rsid w:val="0002178C"/>
    <w:rsid w:val="00036406"/>
    <w:rsid w:val="00040D93"/>
    <w:rsid w:val="000423EC"/>
    <w:rsid w:val="00047423"/>
    <w:rsid w:val="00052A93"/>
    <w:rsid w:val="00057CA8"/>
    <w:rsid w:val="000A0C83"/>
    <w:rsid w:val="000A182E"/>
    <w:rsid w:val="000D6DAB"/>
    <w:rsid w:val="000E2E0B"/>
    <w:rsid w:val="0011397C"/>
    <w:rsid w:val="0012178E"/>
    <w:rsid w:val="0014647E"/>
    <w:rsid w:val="0017601D"/>
    <w:rsid w:val="00194E90"/>
    <w:rsid w:val="00194EE6"/>
    <w:rsid w:val="001A201C"/>
    <w:rsid w:val="00212A80"/>
    <w:rsid w:val="00233A12"/>
    <w:rsid w:val="0024163B"/>
    <w:rsid w:val="0027670C"/>
    <w:rsid w:val="00277F4E"/>
    <w:rsid w:val="00287C72"/>
    <w:rsid w:val="002A765A"/>
    <w:rsid w:val="002C122E"/>
    <w:rsid w:val="002C7978"/>
    <w:rsid w:val="002D2A78"/>
    <w:rsid w:val="002E5808"/>
    <w:rsid w:val="00327198"/>
    <w:rsid w:val="00334C34"/>
    <w:rsid w:val="00336B9C"/>
    <w:rsid w:val="00343FDB"/>
    <w:rsid w:val="003816B5"/>
    <w:rsid w:val="00392FA8"/>
    <w:rsid w:val="003977D2"/>
    <w:rsid w:val="003A653B"/>
    <w:rsid w:val="003A6FC6"/>
    <w:rsid w:val="003E3FD0"/>
    <w:rsid w:val="003E5BB9"/>
    <w:rsid w:val="00403212"/>
    <w:rsid w:val="00446274"/>
    <w:rsid w:val="0045397F"/>
    <w:rsid w:val="004C699E"/>
    <w:rsid w:val="004F1226"/>
    <w:rsid w:val="00532856"/>
    <w:rsid w:val="005950CB"/>
    <w:rsid w:val="005B16EC"/>
    <w:rsid w:val="005B5116"/>
    <w:rsid w:val="005B6EC9"/>
    <w:rsid w:val="005C07EC"/>
    <w:rsid w:val="005C0A9C"/>
    <w:rsid w:val="005C111C"/>
    <w:rsid w:val="005D0B02"/>
    <w:rsid w:val="005D1109"/>
    <w:rsid w:val="005D466C"/>
    <w:rsid w:val="005F5A84"/>
    <w:rsid w:val="006051F1"/>
    <w:rsid w:val="00616820"/>
    <w:rsid w:val="00620D78"/>
    <w:rsid w:val="006401FF"/>
    <w:rsid w:val="0064788C"/>
    <w:rsid w:val="006756CB"/>
    <w:rsid w:val="00684AB8"/>
    <w:rsid w:val="006A71E5"/>
    <w:rsid w:val="006D758A"/>
    <w:rsid w:val="006E20CE"/>
    <w:rsid w:val="006E2DDD"/>
    <w:rsid w:val="006F2D3C"/>
    <w:rsid w:val="0071040C"/>
    <w:rsid w:val="00715722"/>
    <w:rsid w:val="00736156"/>
    <w:rsid w:val="00761FEB"/>
    <w:rsid w:val="00774149"/>
    <w:rsid w:val="00783D38"/>
    <w:rsid w:val="00794CF0"/>
    <w:rsid w:val="007A0A7D"/>
    <w:rsid w:val="007A367D"/>
    <w:rsid w:val="007B060C"/>
    <w:rsid w:val="007B10D2"/>
    <w:rsid w:val="007C5BB2"/>
    <w:rsid w:val="007E226B"/>
    <w:rsid w:val="008047ED"/>
    <w:rsid w:val="008073ED"/>
    <w:rsid w:val="00842A9D"/>
    <w:rsid w:val="00847A6C"/>
    <w:rsid w:val="008614FC"/>
    <w:rsid w:val="00883BE8"/>
    <w:rsid w:val="008B5A7B"/>
    <w:rsid w:val="008B7730"/>
    <w:rsid w:val="008E1E01"/>
    <w:rsid w:val="00904F76"/>
    <w:rsid w:val="0095615A"/>
    <w:rsid w:val="009741D0"/>
    <w:rsid w:val="009A3EFA"/>
    <w:rsid w:val="009B0611"/>
    <w:rsid w:val="009B2A19"/>
    <w:rsid w:val="009C1C3C"/>
    <w:rsid w:val="009D1A48"/>
    <w:rsid w:val="009D36AA"/>
    <w:rsid w:val="009D76B1"/>
    <w:rsid w:val="009E5D7E"/>
    <w:rsid w:val="009E735F"/>
    <w:rsid w:val="00A00B35"/>
    <w:rsid w:val="00A0331B"/>
    <w:rsid w:val="00A5076F"/>
    <w:rsid w:val="00A62B37"/>
    <w:rsid w:val="00A75FF8"/>
    <w:rsid w:val="00A7752E"/>
    <w:rsid w:val="00A87A1E"/>
    <w:rsid w:val="00A96590"/>
    <w:rsid w:val="00AB0458"/>
    <w:rsid w:val="00AE359D"/>
    <w:rsid w:val="00B00619"/>
    <w:rsid w:val="00B058B3"/>
    <w:rsid w:val="00B22D69"/>
    <w:rsid w:val="00B525C7"/>
    <w:rsid w:val="00B54BD7"/>
    <w:rsid w:val="00B96EA7"/>
    <w:rsid w:val="00BB0E69"/>
    <w:rsid w:val="00BC20E4"/>
    <w:rsid w:val="00BC26A3"/>
    <w:rsid w:val="00BF0683"/>
    <w:rsid w:val="00BF650A"/>
    <w:rsid w:val="00C01C5F"/>
    <w:rsid w:val="00C113E9"/>
    <w:rsid w:val="00C16B9C"/>
    <w:rsid w:val="00C363FF"/>
    <w:rsid w:val="00C4369A"/>
    <w:rsid w:val="00C96611"/>
    <w:rsid w:val="00CD0C1A"/>
    <w:rsid w:val="00CD1BFF"/>
    <w:rsid w:val="00CF0B9D"/>
    <w:rsid w:val="00D20A10"/>
    <w:rsid w:val="00D332D8"/>
    <w:rsid w:val="00D3574C"/>
    <w:rsid w:val="00D471F8"/>
    <w:rsid w:val="00D50D91"/>
    <w:rsid w:val="00D517A0"/>
    <w:rsid w:val="00D51869"/>
    <w:rsid w:val="00D615D7"/>
    <w:rsid w:val="00D75C68"/>
    <w:rsid w:val="00D912CA"/>
    <w:rsid w:val="00D94A6F"/>
    <w:rsid w:val="00D97D48"/>
    <w:rsid w:val="00DA01D9"/>
    <w:rsid w:val="00DA46E7"/>
    <w:rsid w:val="00DD54D8"/>
    <w:rsid w:val="00E41E70"/>
    <w:rsid w:val="00E511A9"/>
    <w:rsid w:val="00E95494"/>
    <w:rsid w:val="00EC23DB"/>
    <w:rsid w:val="00EC6986"/>
    <w:rsid w:val="00ED6BB3"/>
    <w:rsid w:val="00EE59D2"/>
    <w:rsid w:val="00EF3DA6"/>
    <w:rsid w:val="00F01284"/>
    <w:rsid w:val="00F02948"/>
    <w:rsid w:val="00F0326F"/>
    <w:rsid w:val="00F05387"/>
    <w:rsid w:val="00F43E4B"/>
    <w:rsid w:val="00F60672"/>
    <w:rsid w:val="00F85DBE"/>
    <w:rsid w:val="00FA561A"/>
    <w:rsid w:val="00FB7DFF"/>
    <w:rsid w:val="00FC4BA6"/>
    <w:rsid w:val="00FC718F"/>
    <w:rsid w:val="00FD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68FB"/>
  <w15:docId w15:val="{E6DEFC74-C6D5-4228-8880-2489E04B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4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7E"/>
    <w:pPr>
      <w:ind w:left="720"/>
      <w:contextualSpacing/>
    </w:pPr>
  </w:style>
  <w:style w:type="paragraph" w:styleId="BalloonText">
    <w:name w:val="Balloon Text"/>
    <w:basedOn w:val="Normal"/>
    <w:link w:val="BalloonTextChar"/>
    <w:uiPriority w:val="99"/>
    <w:semiHidden/>
    <w:unhideWhenUsed/>
    <w:rsid w:val="005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02"/>
    <w:rPr>
      <w:rFonts w:ascii="Segoe UI" w:hAnsi="Segoe UI" w:cs="Segoe UI"/>
      <w:sz w:val="18"/>
      <w:szCs w:val="18"/>
    </w:rPr>
  </w:style>
  <w:style w:type="paragraph" w:customStyle="1" w:styleId="DecimalAligned">
    <w:name w:val="Decimal Aligned"/>
    <w:basedOn w:val="Normal"/>
    <w:uiPriority w:val="40"/>
    <w:qFormat/>
    <w:rsid w:val="0032719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2719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27198"/>
    <w:rPr>
      <w:rFonts w:eastAsiaTheme="minorEastAsia" w:cs="Times New Roman"/>
      <w:sz w:val="20"/>
      <w:szCs w:val="20"/>
    </w:rPr>
  </w:style>
  <w:style w:type="character" w:styleId="SubtleEmphasis">
    <w:name w:val="Subtle Emphasis"/>
    <w:basedOn w:val="DefaultParagraphFont"/>
    <w:uiPriority w:val="19"/>
    <w:qFormat/>
    <w:rsid w:val="00327198"/>
    <w:rPr>
      <w:i/>
      <w:iCs/>
    </w:rPr>
  </w:style>
  <w:style w:type="table" w:customStyle="1" w:styleId="LightShading-Accent11">
    <w:name w:val="Light Shading - Accent 11"/>
    <w:basedOn w:val="TableNormal"/>
    <w:uiPriority w:val="60"/>
    <w:rsid w:val="0032719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5C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5C11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38FD5-25F7-4A3B-B93D-5C2D2260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jVera Sphar</dc:creator>
  <cp:keywords/>
  <dc:description/>
  <cp:lastModifiedBy>SUSAN LAKE</cp:lastModifiedBy>
  <cp:revision>6</cp:revision>
  <cp:lastPrinted>2016-10-18T17:20:00Z</cp:lastPrinted>
  <dcterms:created xsi:type="dcterms:W3CDTF">2016-11-18T19:27:00Z</dcterms:created>
  <dcterms:modified xsi:type="dcterms:W3CDTF">2016-11-21T20:56:00Z</dcterms:modified>
</cp:coreProperties>
</file>